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F5946" w14:textId="77777777" w:rsidR="00B77ABF" w:rsidRPr="007F05E6" w:rsidRDefault="00B77ABF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48008F59" w14:textId="77777777" w:rsidR="00B77ABF" w:rsidRPr="00692A45" w:rsidRDefault="00B77ABF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tutor</w:t>
      </w:r>
      <w:r w:rsidRPr="00692A45">
        <w:t>)</w:t>
      </w:r>
    </w:p>
    <w:p w14:paraId="588816A8" w14:textId="77777777" w:rsidR="00B77ABF" w:rsidRDefault="00B77ABF" w:rsidP="0031257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77DA1640" w14:textId="77777777" w:rsidR="00B77ABF" w:rsidRDefault="00B77ABF" w:rsidP="00F71C95">
      <w:pPr>
        <w:pStyle w:val="Answer"/>
        <w:ind w:left="0"/>
      </w:pPr>
    </w:p>
    <w:p w14:paraId="049492AF" w14:textId="77777777" w:rsidR="00B77ABF" w:rsidRPr="00684AAF" w:rsidRDefault="00B77ABF" w:rsidP="004F4BF6">
      <w:pPr>
        <w:pStyle w:val="Answer"/>
        <w:rPr>
          <w:color w:val="FF0000"/>
        </w:rPr>
      </w:pPr>
      <w:r w:rsidRPr="00684AAF">
        <w:rPr>
          <w:color w:val="FF0000"/>
        </w:rPr>
        <w:t>Light Detection And Ranging</w:t>
      </w:r>
      <w:r>
        <w:rPr>
          <w:color w:val="FF0000"/>
        </w:rPr>
        <w:t xml:space="preserve"> </w:t>
      </w:r>
      <w:r w:rsidRPr="00684AAF">
        <w:rPr>
          <w:color w:val="FF0000"/>
        </w:rPr>
        <w:t>(LIDAR)</w:t>
      </w:r>
      <w:r>
        <w:rPr>
          <w:color w:val="FF0000"/>
        </w:rPr>
        <w:t xml:space="preserve"> </w:t>
      </w:r>
    </w:p>
    <w:p w14:paraId="52CBF9BF" w14:textId="77777777" w:rsidR="00B77ABF" w:rsidRDefault="00B77AB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7638FABC" w14:textId="77777777" w:rsidR="00B77ABF" w:rsidRDefault="00B77ABF" w:rsidP="0031257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02F80326" w14:textId="77777777" w:rsidR="00B77ABF" w:rsidRDefault="00B77ABF" w:rsidP="004F4BF6">
      <w:pPr>
        <w:pStyle w:val="Answer"/>
        <w:ind w:left="0"/>
      </w:pPr>
    </w:p>
    <w:p w14:paraId="7F9D7E3A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Augmented reality</w:t>
      </w:r>
    </w:p>
    <w:p w14:paraId="58006478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Automated driving </w:t>
      </w:r>
    </w:p>
    <w:p w14:paraId="221B21A4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Hazard assessment </w:t>
      </w:r>
    </w:p>
    <w:p w14:paraId="05E66673" w14:textId="77777777" w:rsidR="00B77ABF" w:rsidRPr="004F4BF6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Natural disasters</w:t>
      </w:r>
      <w:r>
        <w:rPr>
          <w:color w:val="FF0000"/>
        </w:rPr>
        <w:t xml:space="preserve"> – l</w:t>
      </w:r>
      <w:r w:rsidRPr="004F4BF6">
        <w:rPr>
          <w:color w:val="FF0000"/>
        </w:rPr>
        <w:t>ava flows, landslides, tsunamis, floods</w:t>
      </w:r>
      <w:r>
        <w:rPr>
          <w:color w:val="FF0000"/>
        </w:rPr>
        <w:t>, etc.</w:t>
      </w:r>
    </w:p>
    <w:p w14:paraId="72F50365" w14:textId="77777777" w:rsidR="00B77ABF" w:rsidRDefault="00B77ABF" w:rsidP="001F0736">
      <w:pPr>
        <w:pStyle w:val="Answer"/>
      </w:pPr>
    </w:p>
    <w:p w14:paraId="3C902DAE" w14:textId="77777777" w:rsidR="00B77ABF" w:rsidRDefault="00B77ABF" w:rsidP="0031257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measurements and process data to create, edit and share a 3D rendering of a location</w:t>
      </w:r>
      <w:r>
        <w:t>?</w:t>
      </w:r>
    </w:p>
    <w:p w14:paraId="02354CF3" w14:textId="77777777" w:rsidR="00B77ABF" w:rsidRDefault="00B77ABF" w:rsidP="004F4BF6">
      <w:pPr>
        <w:pStyle w:val="Answer"/>
        <w:ind w:left="360"/>
      </w:pPr>
    </w:p>
    <w:p w14:paraId="51D5A67F" w14:textId="77777777" w:rsidR="00B77ABF" w:rsidRPr="002C1A46" w:rsidRDefault="00B77ABF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Matterport camera</w:t>
      </w:r>
      <w:r>
        <w:rPr>
          <w:color w:val="FF0000"/>
        </w:rPr>
        <w:t xml:space="preserve"> or</w:t>
      </w:r>
      <w:r w:rsidRPr="002C1A46">
        <w:rPr>
          <w:color w:val="FF0000"/>
        </w:rPr>
        <w:t xml:space="preserve"> </w:t>
      </w:r>
    </w:p>
    <w:p w14:paraId="0C613407" w14:textId="77777777" w:rsidR="00B77ABF" w:rsidRPr="002C1A46" w:rsidRDefault="00B77ABF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Laser scanner</w:t>
      </w:r>
    </w:p>
    <w:p w14:paraId="0815AB84" w14:textId="77777777" w:rsidR="00B77ABF" w:rsidRDefault="00B77ABF" w:rsidP="00110217">
      <w:pPr>
        <w:rPr>
          <w:rFonts w:cs="Arial"/>
          <w:szCs w:val="22"/>
        </w:rPr>
      </w:pPr>
    </w:p>
    <w:p w14:paraId="4261988E" w14:textId="77777777" w:rsidR="00B77ABF" w:rsidRDefault="00B77ABF" w:rsidP="0031257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352662DE" w14:textId="77777777" w:rsidR="00B77ABF" w:rsidRDefault="00B77ABF" w:rsidP="004F4BF6">
      <w:pPr>
        <w:pStyle w:val="Answer"/>
        <w:ind w:left="360"/>
      </w:pPr>
    </w:p>
    <w:p w14:paraId="1CABABFA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stakes </w:t>
      </w:r>
      <w:r>
        <w:rPr>
          <w:color w:val="FF0000"/>
        </w:rPr>
        <w:t xml:space="preserve">are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00F15AAF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grade checker </w:t>
      </w:r>
      <w:r>
        <w:rPr>
          <w:color w:val="FF0000"/>
        </w:rPr>
        <w:t xml:space="preserve">is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46309C47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Its recorded data can be used for quality control </w:t>
      </w:r>
      <w:r>
        <w:rPr>
          <w:color w:val="FF0000"/>
        </w:rPr>
        <w:t>and</w:t>
      </w:r>
      <w:r w:rsidRPr="00BC6339">
        <w:rPr>
          <w:color w:val="FF0000"/>
        </w:rPr>
        <w:t xml:space="preserve"> volume computation</w:t>
      </w:r>
      <w:r>
        <w:rPr>
          <w:color w:val="FF0000"/>
        </w:rPr>
        <w:t>.</w:t>
      </w:r>
    </w:p>
    <w:p w14:paraId="51E82C2E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The data can be transmitted to the engineer,</w:t>
      </w:r>
      <w:r>
        <w:rPr>
          <w:color w:val="FF0000"/>
        </w:rPr>
        <w:t xml:space="preserve"> inspector or surveyor for real-</w:t>
      </w:r>
      <w:r w:rsidRPr="00BC6339">
        <w:rPr>
          <w:color w:val="FF0000"/>
        </w:rPr>
        <w:t>time checks.</w:t>
      </w:r>
    </w:p>
    <w:p w14:paraId="52F3C497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GPS provides near exact positions of the vehicle in real time.</w:t>
      </w:r>
    </w:p>
    <w:p w14:paraId="6CC9B390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Laser augmented GPS systems delivers vertical accuracy using conventional lasers capable of working on an inclined plane. </w:t>
      </w:r>
    </w:p>
    <w:p w14:paraId="10FA8BEF" w14:textId="77777777" w:rsidR="00B77ABF" w:rsidRDefault="00B77ABF" w:rsidP="007526DD">
      <w:pPr>
        <w:pStyle w:val="Answer"/>
        <w:ind w:left="720"/>
      </w:pPr>
    </w:p>
    <w:p w14:paraId="76D70399" w14:textId="77777777" w:rsidR="00B77ABF" w:rsidRDefault="00B77ABF" w:rsidP="00474F67">
      <w:pPr>
        <w:rPr>
          <w:rFonts w:cs="Arial"/>
          <w:szCs w:val="22"/>
        </w:rPr>
      </w:pPr>
    </w:p>
    <w:p w14:paraId="31B1F221" w14:textId="77777777" w:rsidR="00B77ABF" w:rsidRDefault="00B77ABF" w:rsidP="00AD179E">
      <w:pPr>
        <w:pStyle w:val="Answer"/>
        <w:tabs>
          <w:tab w:val="left" w:pos="2400"/>
        </w:tabs>
      </w:pPr>
      <w:r>
        <w:tab/>
      </w:r>
    </w:p>
    <w:p w14:paraId="5B3ABF2C" w14:textId="77777777" w:rsidR="00474F67" w:rsidRDefault="00474F67" w:rsidP="00474F67">
      <w:pPr>
        <w:rPr>
          <w:rFonts w:cs="Arial"/>
          <w:szCs w:val="22"/>
        </w:rPr>
      </w:pPr>
    </w:p>
    <w:p w14:paraId="77C4E7B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6008" w14:textId="77777777" w:rsidR="00293C1B" w:rsidRDefault="00293C1B">
      <w:pPr>
        <w:spacing w:before="0" w:after="0"/>
      </w:pPr>
      <w:r>
        <w:separator/>
      </w:r>
    </w:p>
  </w:endnote>
  <w:endnote w:type="continuationSeparator" w:id="0">
    <w:p w14:paraId="32BBC983" w14:textId="77777777" w:rsidR="00293C1B" w:rsidRDefault="00293C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3646" w14:textId="77777777" w:rsidR="00166CDC" w:rsidRDefault="00166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BC9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7316C" wp14:editId="5C8FDDD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2B40F4" w14:textId="2D02E510" w:rsidR="009A2CD2" w:rsidRPr="006953AB" w:rsidRDefault="00166CDC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66CD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6787C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7316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F2B40F4" w14:textId="2D02E510" w:rsidR="009A2CD2" w:rsidRPr="006953AB" w:rsidRDefault="00166CDC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66CDC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6787C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3F5B34" wp14:editId="179A8D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7AE3" w14:textId="77777777" w:rsidR="00166CDC" w:rsidRDefault="00166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ED9AE" w14:textId="77777777" w:rsidR="00293C1B" w:rsidRDefault="00293C1B">
      <w:pPr>
        <w:spacing w:before="0" w:after="0"/>
      </w:pPr>
      <w:r>
        <w:separator/>
      </w:r>
    </w:p>
  </w:footnote>
  <w:footnote w:type="continuationSeparator" w:id="0">
    <w:p w14:paraId="7808447C" w14:textId="77777777" w:rsidR="00293C1B" w:rsidRDefault="00293C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CE63" w14:textId="77777777" w:rsidR="00166CDC" w:rsidRDefault="00166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504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B5CDB25" wp14:editId="345002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491CE5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7D6754" wp14:editId="71F1F8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431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F5E5" w14:textId="77777777" w:rsidR="00166CDC" w:rsidRDefault="00166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96BB2"/>
    <w:multiLevelType w:val="hybridMultilevel"/>
    <w:tmpl w:val="C0646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74585"/>
    <w:multiLevelType w:val="hybridMultilevel"/>
    <w:tmpl w:val="9DFA2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81160A"/>
    <w:multiLevelType w:val="hybridMultilevel"/>
    <w:tmpl w:val="486A6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27D14"/>
    <w:multiLevelType w:val="hybridMultilevel"/>
    <w:tmpl w:val="CDF6F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953875">
    <w:abstractNumId w:val="4"/>
  </w:num>
  <w:num w:numId="2" w16cid:durableId="1415274500">
    <w:abstractNumId w:val="17"/>
  </w:num>
  <w:num w:numId="3" w16cid:durableId="1146241766">
    <w:abstractNumId w:val="25"/>
  </w:num>
  <w:num w:numId="4" w16cid:durableId="1870948817">
    <w:abstractNumId w:val="19"/>
  </w:num>
  <w:num w:numId="5" w16cid:durableId="1483423489">
    <w:abstractNumId w:val="7"/>
  </w:num>
  <w:num w:numId="6" w16cid:durableId="863206263">
    <w:abstractNumId w:val="18"/>
  </w:num>
  <w:num w:numId="7" w16cid:durableId="1157497577">
    <w:abstractNumId w:val="7"/>
  </w:num>
  <w:num w:numId="8" w16cid:durableId="811021974">
    <w:abstractNumId w:val="1"/>
  </w:num>
  <w:num w:numId="9" w16cid:durableId="2125342418">
    <w:abstractNumId w:val="7"/>
    <w:lvlOverride w:ilvl="0">
      <w:startOverride w:val="1"/>
    </w:lvlOverride>
  </w:num>
  <w:num w:numId="10" w16cid:durableId="1469977761">
    <w:abstractNumId w:val="20"/>
  </w:num>
  <w:num w:numId="11" w16cid:durableId="283540691">
    <w:abstractNumId w:val="16"/>
  </w:num>
  <w:num w:numId="12" w16cid:durableId="583223346">
    <w:abstractNumId w:val="5"/>
  </w:num>
  <w:num w:numId="13" w16cid:durableId="1281574595">
    <w:abstractNumId w:val="14"/>
  </w:num>
  <w:num w:numId="14" w16cid:durableId="1060976089">
    <w:abstractNumId w:val="21"/>
  </w:num>
  <w:num w:numId="15" w16cid:durableId="620497481">
    <w:abstractNumId w:val="12"/>
  </w:num>
  <w:num w:numId="16" w16cid:durableId="990257301">
    <w:abstractNumId w:val="6"/>
  </w:num>
  <w:num w:numId="17" w16cid:durableId="642275551">
    <w:abstractNumId w:val="27"/>
  </w:num>
  <w:num w:numId="18" w16cid:durableId="1443499712">
    <w:abstractNumId w:val="28"/>
  </w:num>
  <w:num w:numId="19" w16cid:durableId="525220073">
    <w:abstractNumId w:val="3"/>
  </w:num>
  <w:num w:numId="20" w16cid:durableId="269166210">
    <w:abstractNumId w:val="2"/>
  </w:num>
  <w:num w:numId="21" w16cid:durableId="1677687030">
    <w:abstractNumId w:val="9"/>
  </w:num>
  <w:num w:numId="22" w16cid:durableId="55671082">
    <w:abstractNumId w:val="9"/>
    <w:lvlOverride w:ilvl="0">
      <w:startOverride w:val="1"/>
    </w:lvlOverride>
  </w:num>
  <w:num w:numId="23" w16cid:durableId="1461604596">
    <w:abstractNumId w:val="26"/>
  </w:num>
  <w:num w:numId="24" w16cid:durableId="462237281">
    <w:abstractNumId w:val="9"/>
    <w:lvlOverride w:ilvl="0">
      <w:startOverride w:val="1"/>
    </w:lvlOverride>
  </w:num>
  <w:num w:numId="25" w16cid:durableId="2012174733">
    <w:abstractNumId w:val="9"/>
    <w:lvlOverride w:ilvl="0">
      <w:startOverride w:val="1"/>
    </w:lvlOverride>
  </w:num>
  <w:num w:numId="26" w16cid:durableId="1756051769">
    <w:abstractNumId w:val="10"/>
  </w:num>
  <w:num w:numId="27" w16cid:durableId="1763138632">
    <w:abstractNumId w:val="22"/>
  </w:num>
  <w:num w:numId="28" w16cid:durableId="1787652803">
    <w:abstractNumId w:val="9"/>
    <w:lvlOverride w:ilvl="0">
      <w:startOverride w:val="1"/>
    </w:lvlOverride>
  </w:num>
  <w:num w:numId="29" w16cid:durableId="515852473">
    <w:abstractNumId w:val="23"/>
  </w:num>
  <w:num w:numId="30" w16cid:durableId="1390959347">
    <w:abstractNumId w:val="9"/>
  </w:num>
  <w:num w:numId="31" w16cid:durableId="47192985">
    <w:abstractNumId w:val="9"/>
    <w:lvlOverride w:ilvl="0">
      <w:startOverride w:val="1"/>
    </w:lvlOverride>
  </w:num>
  <w:num w:numId="32" w16cid:durableId="1068840493">
    <w:abstractNumId w:val="9"/>
    <w:lvlOverride w:ilvl="0">
      <w:startOverride w:val="1"/>
    </w:lvlOverride>
  </w:num>
  <w:num w:numId="33" w16cid:durableId="1093405081">
    <w:abstractNumId w:val="0"/>
  </w:num>
  <w:num w:numId="34" w16cid:durableId="2048331873">
    <w:abstractNumId w:val="13"/>
  </w:num>
  <w:num w:numId="35" w16cid:durableId="1722747157">
    <w:abstractNumId w:val="24"/>
  </w:num>
  <w:num w:numId="36" w16cid:durableId="1539467059">
    <w:abstractNumId w:val="11"/>
  </w:num>
  <w:num w:numId="37" w16cid:durableId="116334136">
    <w:abstractNumId w:val="8"/>
  </w:num>
  <w:num w:numId="38" w16cid:durableId="4640051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ABF"/>
    <w:rsid w:val="000033BD"/>
    <w:rsid w:val="0006059A"/>
    <w:rsid w:val="00082C62"/>
    <w:rsid w:val="000B231F"/>
    <w:rsid w:val="000E194B"/>
    <w:rsid w:val="00110217"/>
    <w:rsid w:val="00152AC3"/>
    <w:rsid w:val="00156AF3"/>
    <w:rsid w:val="00166CDC"/>
    <w:rsid w:val="0019491D"/>
    <w:rsid w:val="001F74AD"/>
    <w:rsid w:val="00205C85"/>
    <w:rsid w:val="00211DEB"/>
    <w:rsid w:val="00290326"/>
    <w:rsid w:val="00293C1B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1771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77ABF"/>
    <w:rsid w:val="00BE2446"/>
    <w:rsid w:val="00BE2C21"/>
    <w:rsid w:val="00BF7F8D"/>
    <w:rsid w:val="00C01D20"/>
    <w:rsid w:val="00C202BF"/>
    <w:rsid w:val="00C21729"/>
    <w:rsid w:val="00C858D7"/>
    <w:rsid w:val="00D073BC"/>
    <w:rsid w:val="00D56B82"/>
    <w:rsid w:val="00D97DAE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8E3603"/>
  <w15:docId w15:val="{53B02AE8-FE3C-449F-A24C-24B43C24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66C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54</Words>
  <Characters>1040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2025-11-18T21:50:00Z</dcterms:created>
  <dcterms:modified xsi:type="dcterms:W3CDTF">2025-11-20T15:06:00Z</dcterms:modified>
</cp:coreProperties>
</file>